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B56B9" w14:textId="77777777" w:rsidR="00B56EE4" w:rsidRDefault="00B56EE4" w:rsidP="00B56EE4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0E7ADA91" w14:textId="77777777" w:rsidR="00B56EE4" w:rsidRDefault="00B56EE4" w:rsidP="00B56EE4">
      <w:pPr>
        <w:widowControl/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钢筋工预报名汇总表</w:t>
      </w:r>
    </w:p>
    <w:tbl>
      <w:tblPr>
        <w:tblW w:w="13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5"/>
        <w:gridCol w:w="5673"/>
        <w:gridCol w:w="1059"/>
        <w:gridCol w:w="1356"/>
        <w:gridCol w:w="1060"/>
        <w:gridCol w:w="1356"/>
        <w:gridCol w:w="1060"/>
        <w:gridCol w:w="1356"/>
      </w:tblGrid>
      <w:tr w:rsidR="00B56EE4" w14:paraId="5976FA21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1A1FA61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673" w:type="dxa"/>
            <w:vAlign w:val="center"/>
          </w:tcPr>
          <w:p w14:paraId="4B32DF9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组队单位</w:t>
            </w:r>
          </w:p>
        </w:tc>
        <w:tc>
          <w:tcPr>
            <w:tcW w:w="1059" w:type="dxa"/>
            <w:vAlign w:val="center"/>
          </w:tcPr>
          <w:p w14:paraId="79B9C3D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组别</w:t>
            </w:r>
          </w:p>
        </w:tc>
        <w:tc>
          <w:tcPr>
            <w:tcW w:w="1356" w:type="dxa"/>
            <w:vAlign w:val="center"/>
          </w:tcPr>
          <w:p w14:paraId="669B946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参赛队伍</w:t>
            </w:r>
          </w:p>
        </w:tc>
        <w:tc>
          <w:tcPr>
            <w:tcW w:w="1060" w:type="dxa"/>
            <w:vAlign w:val="center"/>
          </w:tcPr>
          <w:p w14:paraId="799835C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领队</w:t>
            </w:r>
          </w:p>
        </w:tc>
        <w:tc>
          <w:tcPr>
            <w:tcW w:w="1356" w:type="dxa"/>
            <w:vAlign w:val="center"/>
          </w:tcPr>
          <w:p w14:paraId="5F53629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参赛选手</w:t>
            </w:r>
          </w:p>
        </w:tc>
        <w:tc>
          <w:tcPr>
            <w:tcW w:w="1060" w:type="dxa"/>
            <w:vAlign w:val="center"/>
          </w:tcPr>
          <w:p w14:paraId="1CFA124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教练</w:t>
            </w:r>
          </w:p>
        </w:tc>
        <w:tc>
          <w:tcPr>
            <w:tcW w:w="1356" w:type="dxa"/>
            <w:vAlign w:val="center"/>
          </w:tcPr>
          <w:p w14:paraId="409CC67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保障人员</w:t>
            </w:r>
          </w:p>
        </w:tc>
      </w:tr>
      <w:tr w:rsidR="00B56EE4" w14:paraId="51EFBCED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4466AC9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673" w:type="dxa"/>
            <w:vAlign w:val="center"/>
          </w:tcPr>
          <w:p w14:paraId="31F7E636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广东省住房和城乡建设工会委员会</w:t>
            </w:r>
          </w:p>
        </w:tc>
        <w:tc>
          <w:tcPr>
            <w:tcW w:w="1059" w:type="dxa"/>
            <w:vAlign w:val="center"/>
          </w:tcPr>
          <w:p w14:paraId="0E4778C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66F1A8A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5FE1307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D0D3ED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14:paraId="6030906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56" w:type="dxa"/>
            <w:vAlign w:val="center"/>
          </w:tcPr>
          <w:p w14:paraId="421F9DA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B56EE4" w14:paraId="5D4EAA76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52F9ED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673" w:type="dxa"/>
            <w:vAlign w:val="center"/>
          </w:tcPr>
          <w:p w14:paraId="3EEDC100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成都市交通建设工会</w:t>
            </w:r>
          </w:p>
        </w:tc>
        <w:tc>
          <w:tcPr>
            <w:tcW w:w="1059" w:type="dxa"/>
            <w:vAlign w:val="center"/>
          </w:tcPr>
          <w:p w14:paraId="4211F2A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45966F0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72DECC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7E27A7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4680389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006BB5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0C13D528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2DEE5C3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673" w:type="dxa"/>
            <w:vAlign w:val="center"/>
          </w:tcPr>
          <w:p w14:paraId="2C55752A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甘肃省建设工会工作委员会</w:t>
            </w:r>
          </w:p>
        </w:tc>
        <w:tc>
          <w:tcPr>
            <w:tcW w:w="1059" w:type="dxa"/>
            <w:vAlign w:val="center"/>
          </w:tcPr>
          <w:p w14:paraId="657CA066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7922689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812FBD0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B5332C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51CEE7E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9A4A32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018BF0E0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FE505A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673" w:type="dxa"/>
            <w:vAlign w:val="center"/>
          </w:tcPr>
          <w:p w14:paraId="40175C6B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福建省建设建材工会</w:t>
            </w:r>
          </w:p>
        </w:tc>
        <w:tc>
          <w:tcPr>
            <w:tcW w:w="1059" w:type="dxa"/>
            <w:vAlign w:val="center"/>
          </w:tcPr>
          <w:p w14:paraId="5B4152E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7416668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1A68E1A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4A5809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60" w:type="dxa"/>
            <w:vAlign w:val="center"/>
          </w:tcPr>
          <w:p w14:paraId="1C42C7D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56" w:type="dxa"/>
            <w:vAlign w:val="center"/>
          </w:tcPr>
          <w:p w14:paraId="48F8882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B56EE4" w14:paraId="0B58FB3D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0A4776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673" w:type="dxa"/>
            <w:vAlign w:val="center"/>
          </w:tcPr>
          <w:p w14:paraId="70855C78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四川省建设建材工会委员会</w:t>
            </w:r>
          </w:p>
        </w:tc>
        <w:tc>
          <w:tcPr>
            <w:tcW w:w="1059" w:type="dxa"/>
            <w:vAlign w:val="center"/>
          </w:tcPr>
          <w:p w14:paraId="473959DC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7E3926E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71969840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95BC6C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10E4F5E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AB9F78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2B04F8F8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FAB11CC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673" w:type="dxa"/>
            <w:vAlign w:val="center"/>
          </w:tcPr>
          <w:p w14:paraId="10D6B99F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中国建筑一局（集团）有限公司工会</w:t>
            </w:r>
          </w:p>
        </w:tc>
        <w:tc>
          <w:tcPr>
            <w:tcW w:w="1059" w:type="dxa"/>
            <w:vAlign w:val="center"/>
          </w:tcPr>
          <w:p w14:paraId="189BBBA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297A42D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526412A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42C0F2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094ECC8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F09EE3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73B8468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8D00A06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673" w:type="dxa"/>
            <w:vAlign w:val="center"/>
          </w:tcPr>
          <w:p w14:paraId="601D7067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浙江省建设建材工会</w:t>
            </w:r>
          </w:p>
        </w:tc>
        <w:tc>
          <w:tcPr>
            <w:tcW w:w="1059" w:type="dxa"/>
            <w:vAlign w:val="center"/>
          </w:tcPr>
          <w:p w14:paraId="646E12B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6DD17EA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18F59E86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1CF2EE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244744E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D2B752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58301C5E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1537F0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673" w:type="dxa"/>
            <w:vAlign w:val="center"/>
          </w:tcPr>
          <w:p w14:paraId="2B3DAD1A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中青建安建设集团有限公司</w:t>
            </w:r>
          </w:p>
        </w:tc>
        <w:tc>
          <w:tcPr>
            <w:tcW w:w="1059" w:type="dxa"/>
            <w:vAlign w:val="center"/>
          </w:tcPr>
          <w:p w14:paraId="78268BB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79CA0FE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57D185B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1C035AC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47BE5EF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D4DAE9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164212C2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48BD147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673" w:type="dxa"/>
            <w:vAlign w:val="center"/>
          </w:tcPr>
          <w:p w14:paraId="18C81784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重庆市建设岗位培训中心</w:t>
            </w:r>
          </w:p>
        </w:tc>
        <w:tc>
          <w:tcPr>
            <w:tcW w:w="1059" w:type="dxa"/>
            <w:vAlign w:val="center"/>
          </w:tcPr>
          <w:p w14:paraId="4F3AF27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23741B4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846D25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1000879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7F5E448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E76FFD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4ADE7269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FD657A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673" w:type="dxa"/>
            <w:vAlign w:val="center"/>
          </w:tcPr>
          <w:p w14:paraId="5CEE27FE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湖北省建设工会工作委员会</w:t>
            </w:r>
          </w:p>
        </w:tc>
        <w:tc>
          <w:tcPr>
            <w:tcW w:w="1059" w:type="dxa"/>
            <w:vAlign w:val="center"/>
          </w:tcPr>
          <w:p w14:paraId="3781124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6DA6901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9F3D1C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9C4658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4E781E3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12C484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11AC5414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52D8081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673" w:type="dxa"/>
            <w:vAlign w:val="center"/>
          </w:tcPr>
          <w:p w14:paraId="44BAAA40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青岛市住房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</w:t>
            </w: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城乡建设局</w:t>
            </w:r>
          </w:p>
        </w:tc>
        <w:tc>
          <w:tcPr>
            <w:tcW w:w="1059" w:type="dxa"/>
            <w:vAlign w:val="center"/>
          </w:tcPr>
          <w:p w14:paraId="482241E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6547F16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14058B4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3BD3B3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7D94D88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243E4C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739EB701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1B22361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673" w:type="dxa"/>
            <w:vAlign w:val="center"/>
          </w:tcPr>
          <w:p w14:paraId="0A8109DD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山西省建设教育协会</w:t>
            </w:r>
            <w:r w:rsidRPr="00000431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1364150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0187EB7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5661DF7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3C7D0C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14:paraId="23A00AE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56" w:type="dxa"/>
            <w:vAlign w:val="center"/>
          </w:tcPr>
          <w:p w14:paraId="4DCE04E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B56EE4" w14:paraId="1D35ADA3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2ADF9E3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5673" w:type="dxa"/>
            <w:vAlign w:val="center"/>
          </w:tcPr>
          <w:p w14:paraId="5FC4AF51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宁夏建筑业联合会</w:t>
            </w:r>
          </w:p>
        </w:tc>
        <w:tc>
          <w:tcPr>
            <w:tcW w:w="1059" w:type="dxa"/>
            <w:vAlign w:val="center"/>
          </w:tcPr>
          <w:p w14:paraId="1786976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216A661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09DB51E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DE0F03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796B5E4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70C481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61B6F49F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2F530A8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5673" w:type="dxa"/>
            <w:vAlign w:val="center"/>
          </w:tcPr>
          <w:p w14:paraId="1FC88FE0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山东省建设工会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委员会</w:t>
            </w:r>
          </w:p>
        </w:tc>
        <w:tc>
          <w:tcPr>
            <w:tcW w:w="1059" w:type="dxa"/>
            <w:vAlign w:val="center"/>
          </w:tcPr>
          <w:p w14:paraId="6C44573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14D3E1A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1F85A94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5BCC7B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14:paraId="1645872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45F93D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40258344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42D351F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673" w:type="dxa"/>
            <w:vAlign w:val="center"/>
          </w:tcPr>
          <w:p w14:paraId="3FFCB1F9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新疆维吾尔自治区总工会</w:t>
            </w:r>
          </w:p>
        </w:tc>
        <w:tc>
          <w:tcPr>
            <w:tcW w:w="1059" w:type="dxa"/>
            <w:vAlign w:val="center"/>
          </w:tcPr>
          <w:p w14:paraId="5C44623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C1-Z</w:t>
            </w:r>
          </w:p>
        </w:tc>
        <w:tc>
          <w:tcPr>
            <w:tcW w:w="1356" w:type="dxa"/>
            <w:vAlign w:val="center"/>
          </w:tcPr>
          <w:p w14:paraId="4679B49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613184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596E71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692CE10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9C2C5A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5887BE22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A299B3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5673" w:type="dxa"/>
            <w:vAlign w:val="center"/>
          </w:tcPr>
          <w:p w14:paraId="2935AE08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西安建筑工程技师学院</w:t>
            </w:r>
          </w:p>
        </w:tc>
        <w:tc>
          <w:tcPr>
            <w:tcW w:w="1059" w:type="dxa"/>
            <w:vAlign w:val="center"/>
          </w:tcPr>
          <w:p w14:paraId="0B62435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C1-X</w:t>
            </w:r>
          </w:p>
        </w:tc>
        <w:tc>
          <w:tcPr>
            <w:tcW w:w="1356" w:type="dxa"/>
            <w:vAlign w:val="center"/>
          </w:tcPr>
          <w:p w14:paraId="53BE6A0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AF646F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50D42F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48CE6095" w14:textId="0E5C0DF5" w:rsidR="00B56EE4" w:rsidRPr="0034591E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05C1B15" w14:textId="42FE1CB7" w:rsidR="00B56EE4" w:rsidRPr="0034591E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730145A1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A95FF7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5673" w:type="dxa"/>
            <w:vAlign w:val="center"/>
          </w:tcPr>
          <w:p w14:paraId="177614EE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陕西建设技师学院</w:t>
            </w:r>
          </w:p>
        </w:tc>
        <w:tc>
          <w:tcPr>
            <w:tcW w:w="1059" w:type="dxa"/>
            <w:vAlign w:val="center"/>
          </w:tcPr>
          <w:p w14:paraId="280DB7B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C1-X</w:t>
            </w:r>
          </w:p>
        </w:tc>
        <w:tc>
          <w:tcPr>
            <w:tcW w:w="1356" w:type="dxa"/>
            <w:vAlign w:val="center"/>
          </w:tcPr>
          <w:p w14:paraId="314EC03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531407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D84104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0E71E40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2452DF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52730A17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12D916B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5673" w:type="dxa"/>
            <w:vAlign w:val="center"/>
          </w:tcPr>
          <w:p w14:paraId="2D49539B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浙江建设技师学院</w:t>
            </w:r>
          </w:p>
        </w:tc>
        <w:tc>
          <w:tcPr>
            <w:tcW w:w="1059" w:type="dxa"/>
            <w:vAlign w:val="center"/>
          </w:tcPr>
          <w:p w14:paraId="7119351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C1-X</w:t>
            </w:r>
          </w:p>
        </w:tc>
        <w:tc>
          <w:tcPr>
            <w:tcW w:w="1356" w:type="dxa"/>
            <w:vAlign w:val="center"/>
          </w:tcPr>
          <w:p w14:paraId="6F161CF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E618AA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F1092D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60" w:type="dxa"/>
            <w:vAlign w:val="center"/>
          </w:tcPr>
          <w:p w14:paraId="79DF079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C332DD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323DC3B2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225704FA" w14:textId="5A951121" w:rsidR="00B56EE4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5673" w:type="dxa"/>
            <w:vAlign w:val="center"/>
          </w:tcPr>
          <w:p w14:paraId="7F669E84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重庆市建设岗位培训中心</w:t>
            </w:r>
          </w:p>
        </w:tc>
        <w:tc>
          <w:tcPr>
            <w:tcW w:w="1059" w:type="dxa"/>
            <w:vAlign w:val="center"/>
          </w:tcPr>
          <w:p w14:paraId="1EDC3AE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C1-X</w:t>
            </w:r>
          </w:p>
        </w:tc>
        <w:tc>
          <w:tcPr>
            <w:tcW w:w="1356" w:type="dxa"/>
            <w:vAlign w:val="center"/>
          </w:tcPr>
          <w:p w14:paraId="01CC304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1165839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E750EB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6BC3814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643CDD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1D3C534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06895BC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5673" w:type="dxa"/>
            <w:vAlign w:val="center"/>
          </w:tcPr>
          <w:p w14:paraId="5E92D282" w14:textId="77777777" w:rsidR="00B56EE4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059" w:type="dxa"/>
            <w:vAlign w:val="center"/>
          </w:tcPr>
          <w:p w14:paraId="41A2B0A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356" w:type="dxa"/>
            <w:vAlign w:val="center"/>
          </w:tcPr>
          <w:p w14:paraId="1960A275" w14:textId="77777777" w:rsidR="00B56EE4" w:rsidRPr="00571BF9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1BF9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60" w:type="dxa"/>
            <w:vAlign w:val="center"/>
          </w:tcPr>
          <w:p w14:paraId="2B453287" w14:textId="77777777" w:rsidR="00B56EE4" w:rsidRPr="00571BF9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1BF9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356" w:type="dxa"/>
            <w:vAlign w:val="center"/>
          </w:tcPr>
          <w:p w14:paraId="18B03E96" w14:textId="77777777" w:rsidR="00B56EE4" w:rsidRPr="00571BF9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1BF9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3C5DB64B" w14:textId="68DE92C6" w:rsidR="00B56EE4" w:rsidRPr="00571BF9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356" w:type="dxa"/>
            <w:vAlign w:val="center"/>
          </w:tcPr>
          <w:p w14:paraId="72271EC1" w14:textId="2EEA3E70" w:rsidR="00B56EE4" w:rsidRPr="00571BF9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21</w:t>
            </w:r>
          </w:p>
        </w:tc>
      </w:tr>
    </w:tbl>
    <w:p w14:paraId="144135BC" w14:textId="77777777" w:rsidR="00B56EE4" w:rsidRDefault="00B56EE4" w:rsidP="00B56EE4">
      <w:pPr>
        <w:jc w:val="center"/>
        <w:rPr>
          <w:rFonts w:ascii="宋体"/>
          <w:b/>
          <w:sz w:val="36"/>
          <w:szCs w:val="36"/>
        </w:rPr>
      </w:pPr>
      <w:r>
        <w:br w:type="page"/>
      </w:r>
      <w:r>
        <w:rPr>
          <w:rFonts w:ascii="宋体" w:hAnsi="宋体" w:hint="eastAsia"/>
          <w:b/>
          <w:sz w:val="36"/>
          <w:szCs w:val="36"/>
        </w:rPr>
        <w:lastRenderedPageBreak/>
        <w:t>管工预报名汇总表</w:t>
      </w:r>
    </w:p>
    <w:tbl>
      <w:tblPr>
        <w:tblW w:w="13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5"/>
        <w:gridCol w:w="5673"/>
        <w:gridCol w:w="1059"/>
        <w:gridCol w:w="1356"/>
        <w:gridCol w:w="1060"/>
        <w:gridCol w:w="1356"/>
        <w:gridCol w:w="1060"/>
        <w:gridCol w:w="1356"/>
      </w:tblGrid>
      <w:tr w:rsidR="00B56EE4" w14:paraId="3DF920AA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24B7189C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673" w:type="dxa"/>
            <w:vAlign w:val="center"/>
          </w:tcPr>
          <w:p w14:paraId="1F37CBB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组队单位</w:t>
            </w:r>
          </w:p>
        </w:tc>
        <w:tc>
          <w:tcPr>
            <w:tcW w:w="1059" w:type="dxa"/>
            <w:vAlign w:val="center"/>
          </w:tcPr>
          <w:p w14:paraId="3A8E604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组别</w:t>
            </w:r>
          </w:p>
        </w:tc>
        <w:tc>
          <w:tcPr>
            <w:tcW w:w="1356" w:type="dxa"/>
            <w:vAlign w:val="center"/>
          </w:tcPr>
          <w:p w14:paraId="030F695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参赛队伍</w:t>
            </w:r>
          </w:p>
        </w:tc>
        <w:tc>
          <w:tcPr>
            <w:tcW w:w="1060" w:type="dxa"/>
            <w:vAlign w:val="center"/>
          </w:tcPr>
          <w:p w14:paraId="014A072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领队</w:t>
            </w:r>
          </w:p>
        </w:tc>
        <w:tc>
          <w:tcPr>
            <w:tcW w:w="1356" w:type="dxa"/>
            <w:vAlign w:val="center"/>
          </w:tcPr>
          <w:p w14:paraId="1000378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参赛选手</w:t>
            </w:r>
          </w:p>
        </w:tc>
        <w:tc>
          <w:tcPr>
            <w:tcW w:w="1060" w:type="dxa"/>
            <w:vAlign w:val="center"/>
          </w:tcPr>
          <w:p w14:paraId="735E61B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教练</w:t>
            </w:r>
          </w:p>
        </w:tc>
        <w:tc>
          <w:tcPr>
            <w:tcW w:w="1356" w:type="dxa"/>
            <w:vAlign w:val="center"/>
          </w:tcPr>
          <w:p w14:paraId="06D895D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保障人员</w:t>
            </w:r>
          </w:p>
        </w:tc>
      </w:tr>
      <w:tr w:rsidR="00B56EE4" w14:paraId="0813D836" w14:textId="77777777" w:rsidTr="00B8526E">
        <w:trPr>
          <w:trHeight w:val="115"/>
          <w:jc w:val="center"/>
        </w:trPr>
        <w:tc>
          <w:tcPr>
            <w:tcW w:w="835" w:type="dxa"/>
            <w:vAlign w:val="center"/>
          </w:tcPr>
          <w:p w14:paraId="1966DF2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673" w:type="dxa"/>
            <w:vAlign w:val="center"/>
          </w:tcPr>
          <w:p w14:paraId="1A8B4990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广东省住房和城乡建设工会委员会</w:t>
            </w:r>
          </w:p>
        </w:tc>
        <w:tc>
          <w:tcPr>
            <w:tcW w:w="1059" w:type="dxa"/>
            <w:vAlign w:val="center"/>
          </w:tcPr>
          <w:p w14:paraId="6C91D8D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3238FE3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F7E11F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2835C1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746FA1E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9A34826" w14:textId="70540F13" w:rsidR="00B56EE4" w:rsidRPr="0034591E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CC2327F" w14:textId="77777777" w:rsidTr="00B8526E">
        <w:trPr>
          <w:trHeight w:val="115"/>
          <w:jc w:val="center"/>
        </w:trPr>
        <w:tc>
          <w:tcPr>
            <w:tcW w:w="835" w:type="dxa"/>
            <w:vAlign w:val="center"/>
          </w:tcPr>
          <w:p w14:paraId="7C5A539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673" w:type="dxa"/>
            <w:vAlign w:val="center"/>
          </w:tcPr>
          <w:p w14:paraId="304524F1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陕西建工控股集团有限公司</w:t>
            </w:r>
          </w:p>
        </w:tc>
        <w:tc>
          <w:tcPr>
            <w:tcW w:w="1059" w:type="dxa"/>
            <w:vAlign w:val="center"/>
          </w:tcPr>
          <w:p w14:paraId="67A6F2D0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0ABDF76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34C9A64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6FBD20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14:paraId="75B5E64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56" w:type="dxa"/>
            <w:vAlign w:val="center"/>
          </w:tcPr>
          <w:p w14:paraId="5E51374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B56EE4" w14:paraId="70B9E8CB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118299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673" w:type="dxa"/>
            <w:vAlign w:val="center"/>
          </w:tcPr>
          <w:p w14:paraId="46FFB48F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陕西建设技师学院</w:t>
            </w:r>
          </w:p>
        </w:tc>
        <w:tc>
          <w:tcPr>
            <w:tcW w:w="1059" w:type="dxa"/>
            <w:vAlign w:val="center"/>
          </w:tcPr>
          <w:p w14:paraId="5ABEA8C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5F5E3B3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D1304D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1DADDE7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23B2DD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35AE2C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07A5CEEB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2724960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673" w:type="dxa"/>
            <w:vAlign w:val="center"/>
          </w:tcPr>
          <w:p w14:paraId="419D568D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甘肃省建设工会工作委员会</w:t>
            </w:r>
          </w:p>
        </w:tc>
        <w:tc>
          <w:tcPr>
            <w:tcW w:w="1059" w:type="dxa"/>
            <w:vAlign w:val="center"/>
          </w:tcPr>
          <w:p w14:paraId="4C0E334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57D2967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4E250D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944B94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1C858D5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A8C690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45F2002E" w14:textId="77777777" w:rsidTr="00B8526E">
        <w:trPr>
          <w:trHeight w:val="115"/>
          <w:jc w:val="center"/>
        </w:trPr>
        <w:tc>
          <w:tcPr>
            <w:tcW w:w="835" w:type="dxa"/>
            <w:vAlign w:val="center"/>
          </w:tcPr>
          <w:p w14:paraId="7EFFC8A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673" w:type="dxa"/>
            <w:vAlign w:val="center"/>
          </w:tcPr>
          <w:p w14:paraId="35C1090E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四川省建设建材工会委员会</w:t>
            </w:r>
          </w:p>
        </w:tc>
        <w:tc>
          <w:tcPr>
            <w:tcW w:w="1059" w:type="dxa"/>
            <w:vAlign w:val="center"/>
          </w:tcPr>
          <w:p w14:paraId="4985310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15B6DCA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33C610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E62A89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09E9EC3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E18BC0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708320B4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FFDC1F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673" w:type="dxa"/>
            <w:vAlign w:val="center"/>
          </w:tcPr>
          <w:p w14:paraId="750832F1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浙江建设技师学院</w:t>
            </w:r>
          </w:p>
        </w:tc>
        <w:tc>
          <w:tcPr>
            <w:tcW w:w="1059" w:type="dxa"/>
            <w:vAlign w:val="center"/>
          </w:tcPr>
          <w:p w14:paraId="5697498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04ED85C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7312DA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4B1592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2B50B53" w14:textId="3824C748" w:rsidR="00B56EE4" w:rsidRPr="0034591E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6803BC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009D93AA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18A958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673" w:type="dxa"/>
            <w:vAlign w:val="center"/>
          </w:tcPr>
          <w:p w14:paraId="6C97F4F2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中国建筑一局（集团）有限公司工会</w:t>
            </w:r>
          </w:p>
        </w:tc>
        <w:tc>
          <w:tcPr>
            <w:tcW w:w="1059" w:type="dxa"/>
            <w:vAlign w:val="center"/>
          </w:tcPr>
          <w:p w14:paraId="1C9CE71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4A595A7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60F007D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3693B3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27126A3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8820F9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18331D42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383698E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673" w:type="dxa"/>
            <w:vAlign w:val="center"/>
          </w:tcPr>
          <w:p w14:paraId="2193CB74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浙江省建设建材工会</w:t>
            </w:r>
          </w:p>
        </w:tc>
        <w:tc>
          <w:tcPr>
            <w:tcW w:w="1059" w:type="dxa"/>
            <w:vAlign w:val="center"/>
          </w:tcPr>
          <w:p w14:paraId="3DF0ECA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5EB4398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310E9D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AE763C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19EB832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B12B83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3C68B6B2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BF634D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673" w:type="dxa"/>
            <w:vAlign w:val="center"/>
          </w:tcPr>
          <w:p w14:paraId="2F55B0A3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中青建安建设集团有限公司</w:t>
            </w:r>
          </w:p>
        </w:tc>
        <w:tc>
          <w:tcPr>
            <w:tcW w:w="1059" w:type="dxa"/>
            <w:vAlign w:val="center"/>
          </w:tcPr>
          <w:p w14:paraId="05662E5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3C0D74C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6B45218C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624E75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60CC4C5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1898E3D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45A8A4D7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1835A87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673" w:type="dxa"/>
            <w:vAlign w:val="center"/>
          </w:tcPr>
          <w:p w14:paraId="5D8D13AE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重庆市建设岗位培训中心</w:t>
            </w:r>
          </w:p>
        </w:tc>
        <w:tc>
          <w:tcPr>
            <w:tcW w:w="1059" w:type="dxa"/>
            <w:vAlign w:val="center"/>
          </w:tcPr>
          <w:p w14:paraId="0838DF5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08DDD4D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13C199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9ADD67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5D09B10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7D947E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0F1A783B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1C894DC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673" w:type="dxa"/>
            <w:vAlign w:val="center"/>
          </w:tcPr>
          <w:p w14:paraId="3703A413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湖北省建设工会工作委员会</w:t>
            </w:r>
          </w:p>
        </w:tc>
        <w:tc>
          <w:tcPr>
            <w:tcW w:w="1059" w:type="dxa"/>
            <w:vAlign w:val="center"/>
          </w:tcPr>
          <w:p w14:paraId="21BA32F6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7F41DAD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1C752AE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5FC57D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4CC3484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AB8657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3AD02E9F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058320D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673" w:type="dxa"/>
            <w:vAlign w:val="center"/>
          </w:tcPr>
          <w:p w14:paraId="128E99F1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山西省建设教育协会</w:t>
            </w:r>
          </w:p>
        </w:tc>
        <w:tc>
          <w:tcPr>
            <w:tcW w:w="1059" w:type="dxa"/>
            <w:vAlign w:val="center"/>
          </w:tcPr>
          <w:p w14:paraId="03B465E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3AB52C7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5377FF96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D95115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14:paraId="1AC6BCA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56" w:type="dxa"/>
            <w:vAlign w:val="center"/>
          </w:tcPr>
          <w:p w14:paraId="554107A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B56EE4" w14:paraId="7F14E91E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5F995B2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5673" w:type="dxa"/>
            <w:vAlign w:val="center"/>
          </w:tcPr>
          <w:p w14:paraId="194A0B3C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青岛市住房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</w:t>
            </w: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城乡建设局</w:t>
            </w:r>
          </w:p>
        </w:tc>
        <w:tc>
          <w:tcPr>
            <w:tcW w:w="1059" w:type="dxa"/>
            <w:vAlign w:val="center"/>
          </w:tcPr>
          <w:p w14:paraId="489DB52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653B16B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6E284B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B0ABA2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459410D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C568AB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805A6DE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0402526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5673" w:type="dxa"/>
            <w:vAlign w:val="center"/>
          </w:tcPr>
          <w:p w14:paraId="17DE0962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宁夏建筑业联合会</w:t>
            </w:r>
          </w:p>
        </w:tc>
        <w:tc>
          <w:tcPr>
            <w:tcW w:w="1059" w:type="dxa"/>
            <w:vAlign w:val="center"/>
          </w:tcPr>
          <w:p w14:paraId="3C1AC1A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69830CD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6390554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324F92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2C7673D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7475E9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64243F0D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3BDF79D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673" w:type="dxa"/>
            <w:vAlign w:val="center"/>
          </w:tcPr>
          <w:p w14:paraId="07517211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山东省建设工会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委员会</w:t>
            </w:r>
          </w:p>
        </w:tc>
        <w:tc>
          <w:tcPr>
            <w:tcW w:w="1059" w:type="dxa"/>
            <w:vAlign w:val="center"/>
          </w:tcPr>
          <w:p w14:paraId="5A91A48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2062C62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0857EB6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FEFB61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14:paraId="1A28CBF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A24E2F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28AE481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5D93B25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5673" w:type="dxa"/>
            <w:vAlign w:val="center"/>
          </w:tcPr>
          <w:p w14:paraId="062D5434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山东城市建设职业学院</w:t>
            </w:r>
          </w:p>
        </w:tc>
        <w:tc>
          <w:tcPr>
            <w:tcW w:w="1059" w:type="dxa"/>
            <w:vAlign w:val="center"/>
          </w:tcPr>
          <w:p w14:paraId="140402E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78EFC0E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0C8B3E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EAAE8D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0DB3F30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B7F025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26EF5C82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056D1B9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673" w:type="dxa"/>
            <w:vAlign w:val="center"/>
          </w:tcPr>
          <w:p w14:paraId="45C7DA20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新疆维吾尔自治区总工会</w:t>
            </w:r>
          </w:p>
        </w:tc>
        <w:tc>
          <w:tcPr>
            <w:tcW w:w="1059" w:type="dxa"/>
            <w:vAlign w:val="center"/>
          </w:tcPr>
          <w:p w14:paraId="1F07E3E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C2-Z</w:t>
            </w:r>
          </w:p>
        </w:tc>
        <w:tc>
          <w:tcPr>
            <w:tcW w:w="1356" w:type="dxa"/>
            <w:vAlign w:val="center"/>
          </w:tcPr>
          <w:p w14:paraId="0CBEEC7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13813E2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03A6A9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3C17BF1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60B34A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02EACA07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47BCB47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5673" w:type="dxa"/>
            <w:vAlign w:val="center"/>
          </w:tcPr>
          <w:p w14:paraId="2D649093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陕西建设技师学院</w:t>
            </w:r>
          </w:p>
        </w:tc>
        <w:tc>
          <w:tcPr>
            <w:tcW w:w="1059" w:type="dxa"/>
            <w:vAlign w:val="center"/>
          </w:tcPr>
          <w:p w14:paraId="060B329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C2-X</w:t>
            </w:r>
          </w:p>
        </w:tc>
        <w:tc>
          <w:tcPr>
            <w:tcW w:w="1356" w:type="dxa"/>
            <w:vAlign w:val="center"/>
          </w:tcPr>
          <w:p w14:paraId="76A0A6D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0C2E6E9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C55458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1E5978D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97D31C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00CE858E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04552D4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5673" w:type="dxa"/>
            <w:vAlign w:val="center"/>
          </w:tcPr>
          <w:p w14:paraId="52B61817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浙江建设技师学院</w:t>
            </w:r>
          </w:p>
        </w:tc>
        <w:tc>
          <w:tcPr>
            <w:tcW w:w="1059" w:type="dxa"/>
            <w:vAlign w:val="center"/>
          </w:tcPr>
          <w:p w14:paraId="2EC7166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C2-X</w:t>
            </w:r>
          </w:p>
        </w:tc>
        <w:tc>
          <w:tcPr>
            <w:tcW w:w="1356" w:type="dxa"/>
            <w:vAlign w:val="center"/>
          </w:tcPr>
          <w:p w14:paraId="26B2E86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88A6460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039901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2B5A8F3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C33F86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32FB35A4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0DE65A2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5673" w:type="dxa"/>
            <w:vAlign w:val="center"/>
          </w:tcPr>
          <w:p w14:paraId="591D3B2C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重庆市建设岗位培训中心</w:t>
            </w:r>
          </w:p>
        </w:tc>
        <w:tc>
          <w:tcPr>
            <w:tcW w:w="1059" w:type="dxa"/>
            <w:vAlign w:val="center"/>
          </w:tcPr>
          <w:p w14:paraId="5173E46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C2-X</w:t>
            </w:r>
          </w:p>
        </w:tc>
        <w:tc>
          <w:tcPr>
            <w:tcW w:w="1356" w:type="dxa"/>
            <w:vAlign w:val="center"/>
          </w:tcPr>
          <w:p w14:paraId="660D5A3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94AEF4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ACA8E4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07C1DE1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371E21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45762E65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A45B1A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5673" w:type="dxa"/>
            <w:vAlign w:val="center"/>
          </w:tcPr>
          <w:p w14:paraId="0EBCAAFC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山东城市建设职业学院</w:t>
            </w:r>
          </w:p>
        </w:tc>
        <w:tc>
          <w:tcPr>
            <w:tcW w:w="1059" w:type="dxa"/>
            <w:vAlign w:val="center"/>
          </w:tcPr>
          <w:p w14:paraId="76F8472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C2-X</w:t>
            </w:r>
          </w:p>
        </w:tc>
        <w:tc>
          <w:tcPr>
            <w:tcW w:w="1356" w:type="dxa"/>
            <w:vAlign w:val="center"/>
          </w:tcPr>
          <w:p w14:paraId="2DCFB46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1448EDF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CDF1EE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26B1B13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9E8DD1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4E322966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1DEA24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5673" w:type="dxa"/>
            <w:vAlign w:val="center"/>
          </w:tcPr>
          <w:p w14:paraId="35041925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广州市公用事业技师学院</w:t>
            </w:r>
          </w:p>
        </w:tc>
        <w:tc>
          <w:tcPr>
            <w:tcW w:w="1059" w:type="dxa"/>
            <w:vAlign w:val="center"/>
          </w:tcPr>
          <w:p w14:paraId="79455F6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C2-X</w:t>
            </w:r>
          </w:p>
        </w:tc>
        <w:tc>
          <w:tcPr>
            <w:tcW w:w="1356" w:type="dxa"/>
            <w:vAlign w:val="center"/>
          </w:tcPr>
          <w:p w14:paraId="7568FC4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57A238B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567462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65FB5FC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795F05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63E0AF1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56B083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5673" w:type="dxa"/>
            <w:vAlign w:val="center"/>
          </w:tcPr>
          <w:p w14:paraId="26262D5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059" w:type="dxa"/>
            <w:vAlign w:val="center"/>
          </w:tcPr>
          <w:p w14:paraId="21A6786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356" w:type="dxa"/>
            <w:vAlign w:val="center"/>
          </w:tcPr>
          <w:p w14:paraId="0A654BA1" w14:textId="77777777" w:rsidR="00B56EE4" w:rsidRPr="00B43B29" w:rsidRDefault="00B56EE4" w:rsidP="00B8526E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B43B29"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060" w:type="dxa"/>
            <w:vAlign w:val="center"/>
          </w:tcPr>
          <w:p w14:paraId="6B1314E9" w14:textId="77777777" w:rsidR="00B56EE4" w:rsidRPr="00B43B29" w:rsidRDefault="00B56EE4" w:rsidP="00B8526E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B43B29"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356" w:type="dxa"/>
            <w:vAlign w:val="center"/>
          </w:tcPr>
          <w:p w14:paraId="56161C0A" w14:textId="77777777" w:rsidR="00B56EE4" w:rsidRPr="00B43B29" w:rsidRDefault="00B56EE4" w:rsidP="00B8526E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B43B29">
              <w:rPr>
                <w:rFonts w:ascii="仿宋" w:eastAsia="仿宋" w:hAnsi="仿宋"/>
                <w:sz w:val="24"/>
                <w:szCs w:val="24"/>
              </w:rPr>
              <w:t>6</w:t>
            </w: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060" w:type="dxa"/>
            <w:vAlign w:val="center"/>
          </w:tcPr>
          <w:p w14:paraId="293E8CF7" w14:textId="7C6B3F47" w:rsidR="00B56EE4" w:rsidRPr="00B43B29" w:rsidRDefault="000E2929" w:rsidP="00B8526E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1356" w:type="dxa"/>
            <w:vAlign w:val="center"/>
          </w:tcPr>
          <w:p w14:paraId="5FB2B7B2" w14:textId="02701DB5" w:rsidR="00B56EE4" w:rsidRPr="00B43B29" w:rsidRDefault="000E2929" w:rsidP="00B8526E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21</w:t>
            </w:r>
          </w:p>
        </w:tc>
      </w:tr>
    </w:tbl>
    <w:p w14:paraId="7536B33D" w14:textId="77777777" w:rsidR="00B56EE4" w:rsidRDefault="00B56EE4" w:rsidP="00B56EE4">
      <w:pPr>
        <w:widowControl/>
        <w:jc w:val="left"/>
      </w:pPr>
      <w:r>
        <w:br w:type="page"/>
      </w:r>
    </w:p>
    <w:p w14:paraId="4E871662" w14:textId="77777777" w:rsidR="00B56EE4" w:rsidRDefault="00B56EE4" w:rsidP="00B56EE4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装饰装修工预报名汇总表</w:t>
      </w:r>
    </w:p>
    <w:tbl>
      <w:tblPr>
        <w:tblW w:w="13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5"/>
        <w:gridCol w:w="5673"/>
        <w:gridCol w:w="1059"/>
        <w:gridCol w:w="1356"/>
        <w:gridCol w:w="1060"/>
        <w:gridCol w:w="1356"/>
        <w:gridCol w:w="1060"/>
        <w:gridCol w:w="1356"/>
      </w:tblGrid>
      <w:tr w:rsidR="00B56EE4" w14:paraId="3F94D9B7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2F7284B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673" w:type="dxa"/>
            <w:vAlign w:val="center"/>
          </w:tcPr>
          <w:p w14:paraId="575B506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组队单位</w:t>
            </w:r>
          </w:p>
        </w:tc>
        <w:tc>
          <w:tcPr>
            <w:tcW w:w="1059" w:type="dxa"/>
            <w:vAlign w:val="center"/>
          </w:tcPr>
          <w:p w14:paraId="65276D8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组别</w:t>
            </w:r>
          </w:p>
        </w:tc>
        <w:tc>
          <w:tcPr>
            <w:tcW w:w="1356" w:type="dxa"/>
            <w:vAlign w:val="center"/>
          </w:tcPr>
          <w:p w14:paraId="34A1E18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参赛队伍</w:t>
            </w:r>
          </w:p>
        </w:tc>
        <w:tc>
          <w:tcPr>
            <w:tcW w:w="1060" w:type="dxa"/>
            <w:vAlign w:val="center"/>
          </w:tcPr>
          <w:p w14:paraId="41550FA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领队</w:t>
            </w:r>
          </w:p>
        </w:tc>
        <w:tc>
          <w:tcPr>
            <w:tcW w:w="1356" w:type="dxa"/>
            <w:vAlign w:val="center"/>
          </w:tcPr>
          <w:p w14:paraId="7746EBFC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参赛选手</w:t>
            </w:r>
          </w:p>
        </w:tc>
        <w:tc>
          <w:tcPr>
            <w:tcW w:w="1060" w:type="dxa"/>
            <w:vAlign w:val="center"/>
          </w:tcPr>
          <w:p w14:paraId="76D80CB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教练</w:t>
            </w:r>
          </w:p>
        </w:tc>
        <w:tc>
          <w:tcPr>
            <w:tcW w:w="1356" w:type="dxa"/>
            <w:vAlign w:val="center"/>
          </w:tcPr>
          <w:p w14:paraId="596CD78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保障人员</w:t>
            </w:r>
          </w:p>
        </w:tc>
      </w:tr>
      <w:tr w:rsidR="00B56EE4" w14:paraId="7180C531" w14:textId="77777777" w:rsidTr="00B8526E">
        <w:trPr>
          <w:trHeight w:val="115"/>
          <w:jc w:val="center"/>
        </w:trPr>
        <w:tc>
          <w:tcPr>
            <w:tcW w:w="835" w:type="dxa"/>
            <w:vAlign w:val="center"/>
          </w:tcPr>
          <w:p w14:paraId="4C71177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673" w:type="dxa"/>
          </w:tcPr>
          <w:p w14:paraId="299F510F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广东省住房和城乡建设工会委员会</w:t>
            </w:r>
          </w:p>
        </w:tc>
        <w:tc>
          <w:tcPr>
            <w:tcW w:w="1059" w:type="dxa"/>
            <w:vAlign w:val="center"/>
          </w:tcPr>
          <w:p w14:paraId="5FF571D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661CD9D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7BDEB2D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97F23B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14:paraId="0D890B7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56" w:type="dxa"/>
            <w:vAlign w:val="center"/>
          </w:tcPr>
          <w:p w14:paraId="5D8925EC" w14:textId="2B560C55" w:rsidR="00B56EE4" w:rsidRPr="0034591E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B56EE4" w14:paraId="62A8CA36" w14:textId="77777777" w:rsidTr="00B8526E">
        <w:trPr>
          <w:trHeight w:val="115"/>
          <w:jc w:val="center"/>
        </w:trPr>
        <w:tc>
          <w:tcPr>
            <w:tcW w:w="835" w:type="dxa"/>
            <w:vAlign w:val="center"/>
          </w:tcPr>
          <w:p w14:paraId="7419EFA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673" w:type="dxa"/>
          </w:tcPr>
          <w:p w14:paraId="220C7187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陕西建工控股集团有限公司</w:t>
            </w:r>
          </w:p>
        </w:tc>
        <w:tc>
          <w:tcPr>
            <w:tcW w:w="1059" w:type="dxa"/>
          </w:tcPr>
          <w:p w14:paraId="526C0C0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1615528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B0C393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EFCF9C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3A083E7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950FA8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3A0DC989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0062756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673" w:type="dxa"/>
          </w:tcPr>
          <w:p w14:paraId="5C3EA697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四川省建设建材工会委员会</w:t>
            </w:r>
          </w:p>
        </w:tc>
        <w:tc>
          <w:tcPr>
            <w:tcW w:w="1059" w:type="dxa"/>
          </w:tcPr>
          <w:p w14:paraId="6A89D53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44C53F2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5E13858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DF6F3F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75F96B9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CA0A60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2BE20064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3DF95DC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673" w:type="dxa"/>
          </w:tcPr>
          <w:p w14:paraId="228F0F9B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浙江建设技师学院</w:t>
            </w:r>
          </w:p>
        </w:tc>
        <w:tc>
          <w:tcPr>
            <w:tcW w:w="1059" w:type="dxa"/>
          </w:tcPr>
          <w:p w14:paraId="65567A4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419D24B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496928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F7FAC7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0083B4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56" w:type="dxa"/>
            <w:vAlign w:val="center"/>
          </w:tcPr>
          <w:p w14:paraId="16D6074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52A0DF7B" w14:textId="77777777" w:rsidTr="00B8526E">
        <w:trPr>
          <w:trHeight w:val="115"/>
          <w:jc w:val="center"/>
        </w:trPr>
        <w:tc>
          <w:tcPr>
            <w:tcW w:w="835" w:type="dxa"/>
            <w:vAlign w:val="center"/>
          </w:tcPr>
          <w:p w14:paraId="1835CEC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673" w:type="dxa"/>
          </w:tcPr>
          <w:p w14:paraId="63496E18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中国建筑一局（集团）有限公司工会</w:t>
            </w:r>
          </w:p>
        </w:tc>
        <w:tc>
          <w:tcPr>
            <w:tcW w:w="1059" w:type="dxa"/>
          </w:tcPr>
          <w:p w14:paraId="1311807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2179FE5E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60202B4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D28EF1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3668932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4E2248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1D30B00F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00AA5C9C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673" w:type="dxa"/>
          </w:tcPr>
          <w:p w14:paraId="22AF87DE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浙江省建设建材工会</w:t>
            </w:r>
          </w:p>
        </w:tc>
        <w:tc>
          <w:tcPr>
            <w:tcW w:w="1059" w:type="dxa"/>
          </w:tcPr>
          <w:p w14:paraId="42FC162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5BEADEF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5C77ED56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FD8ED0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40094DB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FF7B6E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4F5FF45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FDEF7C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673" w:type="dxa"/>
          </w:tcPr>
          <w:p w14:paraId="57D38BD1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中青建安建设集团有限公司</w:t>
            </w:r>
          </w:p>
        </w:tc>
        <w:tc>
          <w:tcPr>
            <w:tcW w:w="1059" w:type="dxa"/>
          </w:tcPr>
          <w:p w14:paraId="69A7AF8F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6106EA9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6162CDC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67CBE6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1AA16C55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DC5B67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46D4CFD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4C4EE690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673" w:type="dxa"/>
          </w:tcPr>
          <w:p w14:paraId="09EFFCC1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重庆市建设岗位培训中心</w:t>
            </w:r>
          </w:p>
        </w:tc>
        <w:tc>
          <w:tcPr>
            <w:tcW w:w="1059" w:type="dxa"/>
          </w:tcPr>
          <w:p w14:paraId="56C034C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26B6A19F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76321FC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11B967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60" w:type="dxa"/>
            <w:vAlign w:val="center"/>
          </w:tcPr>
          <w:p w14:paraId="5A69205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E0B594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684BAE8E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502F6F5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673" w:type="dxa"/>
          </w:tcPr>
          <w:p w14:paraId="46CEFF86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湖北省建设工会工作委员会</w:t>
            </w:r>
          </w:p>
        </w:tc>
        <w:tc>
          <w:tcPr>
            <w:tcW w:w="1059" w:type="dxa"/>
          </w:tcPr>
          <w:p w14:paraId="0E2D83E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0329448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6136B73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B1EF64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3DDB992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C8E407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396DB9E0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3A746690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673" w:type="dxa"/>
          </w:tcPr>
          <w:p w14:paraId="1E8F6826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青岛市住房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和</w:t>
            </w: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城乡建设局</w:t>
            </w:r>
          </w:p>
        </w:tc>
        <w:tc>
          <w:tcPr>
            <w:tcW w:w="1059" w:type="dxa"/>
          </w:tcPr>
          <w:p w14:paraId="7E9B385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23CE61B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3F867A6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5117BC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2AC594E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8ED0F3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71829079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41809AD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673" w:type="dxa"/>
          </w:tcPr>
          <w:p w14:paraId="7DC038F6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山西省建设教育协会</w:t>
            </w:r>
            <w:r w:rsidRPr="00000431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059" w:type="dxa"/>
          </w:tcPr>
          <w:p w14:paraId="52562AE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4EB9C62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7F389E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4FE448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0998A2B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FA67FD3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2440BE21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38ED757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673" w:type="dxa"/>
          </w:tcPr>
          <w:p w14:paraId="08BFDAF4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宁夏建筑业联合会</w:t>
            </w:r>
          </w:p>
        </w:tc>
        <w:tc>
          <w:tcPr>
            <w:tcW w:w="1059" w:type="dxa"/>
          </w:tcPr>
          <w:p w14:paraId="433F8720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772FB13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7BAE559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6A17183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1308C80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2EE8A6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0100B4B8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2CAC59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5673" w:type="dxa"/>
          </w:tcPr>
          <w:p w14:paraId="180BF8C5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山东省建设工会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委员会</w:t>
            </w:r>
          </w:p>
        </w:tc>
        <w:tc>
          <w:tcPr>
            <w:tcW w:w="1059" w:type="dxa"/>
          </w:tcPr>
          <w:p w14:paraId="1E53642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0035E3B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14:paraId="2E6CC7A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1E334C8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14:paraId="310B7B2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0809C81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3BDBE1A4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13219EA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5673" w:type="dxa"/>
          </w:tcPr>
          <w:p w14:paraId="0BCF71A4" w14:textId="77777777" w:rsidR="00B56EE4" w:rsidRPr="00000431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北京建</w:t>
            </w:r>
            <w:proofErr w:type="gramStart"/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谊投资</w:t>
            </w:r>
            <w:proofErr w:type="gramEnd"/>
            <w:r w:rsidRPr="0000043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发展（集团）有限公司</w:t>
            </w:r>
          </w:p>
        </w:tc>
        <w:tc>
          <w:tcPr>
            <w:tcW w:w="1059" w:type="dxa"/>
          </w:tcPr>
          <w:p w14:paraId="304755D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DF39CD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C3-Z</w:t>
            </w:r>
          </w:p>
        </w:tc>
        <w:tc>
          <w:tcPr>
            <w:tcW w:w="1356" w:type="dxa"/>
            <w:vAlign w:val="center"/>
          </w:tcPr>
          <w:p w14:paraId="3BB3FBB8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02CC9A4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E482CA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31E6C53D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7D297E3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74A30B1A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7D6C2C8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673" w:type="dxa"/>
          </w:tcPr>
          <w:p w14:paraId="39F498EC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西安建筑工程技师学院</w:t>
            </w:r>
          </w:p>
        </w:tc>
        <w:tc>
          <w:tcPr>
            <w:tcW w:w="1059" w:type="dxa"/>
          </w:tcPr>
          <w:p w14:paraId="779B6EF9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C3-X</w:t>
            </w:r>
          </w:p>
        </w:tc>
        <w:tc>
          <w:tcPr>
            <w:tcW w:w="1356" w:type="dxa"/>
            <w:vAlign w:val="center"/>
          </w:tcPr>
          <w:p w14:paraId="20FD2D1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BB85F5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B2D7F9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7B84A38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A82BD4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56EE4" w14:paraId="5AE454AB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2DEDCFE5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5673" w:type="dxa"/>
          </w:tcPr>
          <w:p w14:paraId="174D49F4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浙江建设技师学院</w:t>
            </w:r>
          </w:p>
        </w:tc>
        <w:tc>
          <w:tcPr>
            <w:tcW w:w="1059" w:type="dxa"/>
          </w:tcPr>
          <w:p w14:paraId="0B1ACD3E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C3-X</w:t>
            </w:r>
          </w:p>
        </w:tc>
        <w:tc>
          <w:tcPr>
            <w:tcW w:w="1356" w:type="dxa"/>
            <w:vAlign w:val="center"/>
          </w:tcPr>
          <w:p w14:paraId="1E406E7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8DA5B6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5BF1D456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676BD77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2F368DA2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4AB3B440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049115A4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5673" w:type="dxa"/>
          </w:tcPr>
          <w:p w14:paraId="4CF7EF2C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重庆市建设岗位培训中心</w:t>
            </w:r>
          </w:p>
        </w:tc>
        <w:tc>
          <w:tcPr>
            <w:tcW w:w="1059" w:type="dxa"/>
            <w:vAlign w:val="center"/>
          </w:tcPr>
          <w:p w14:paraId="5E9F4678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C3-X</w:t>
            </w:r>
          </w:p>
        </w:tc>
        <w:tc>
          <w:tcPr>
            <w:tcW w:w="1356" w:type="dxa"/>
            <w:vAlign w:val="center"/>
          </w:tcPr>
          <w:p w14:paraId="1F5F617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292B772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3865030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52BEE61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08D604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37D06BE5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6B16CC06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5673" w:type="dxa"/>
          </w:tcPr>
          <w:p w14:paraId="649DE023" w14:textId="77777777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烟台城乡建设学校</w:t>
            </w:r>
          </w:p>
        </w:tc>
        <w:tc>
          <w:tcPr>
            <w:tcW w:w="1059" w:type="dxa"/>
            <w:vAlign w:val="center"/>
          </w:tcPr>
          <w:p w14:paraId="17AC968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C3-X</w:t>
            </w:r>
          </w:p>
        </w:tc>
        <w:tc>
          <w:tcPr>
            <w:tcW w:w="1356" w:type="dxa"/>
            <w:vAlign w:val="center"/>
          </w:tcPr>
          <w:p w14:paraId="53177D87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47377EA2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701D77B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5CB4603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0EDC630C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121537A7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51C8144B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5673" w:type="dxa"/>
          </w:tcPr>
          <w:p w14:paraId="03BF74DD" w14:textId="46C9911A" w:rsidR="00B56EE4" w:rsidRPr="00EC2A75" w:rsidRDefault="00B56EE4" w:rsidP="00B852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C2A75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山东省建设工会</w:t>
            </w:r>
            <w:r w:rsidR="004F49F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委员会</w:t>
            </w:r>
          </w:p>
        </w:tc>
        <w:tc>
          <w:tcPr>
            <w:tcW w:w="1059" w:type="dxa"/>
            <w:vAlign w:val="center"/>
          </w:tcPr>
          <w:p w14:paraId="62F3002D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C3-X</w:t>
            </w:r>
          </w:p>
        </w:tc>
        <w:tc>
          <w:tcPr>
            <w:tcW w:w="1356" w:type="dxa"/>
            <w:vAlign w:val="center"/>
          </w:tcPr>
          <w:p w14:paraId="1F5A998A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 w14:paraId="71C0F8C7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1314EC99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14:paraId="24C55844" w14:textId="77777777" w:rsidR="00B56EE4" w:rsidRPr="0034591E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4591E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41D7E266" w14:textId="41798AA3" w:rsidR="00B56EE4" w:rsidRPr="0034591E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56EE4" w14:paraId="16350EEC" w14:textId="77777777" w:rsidTr="00B8526E">
        <w:trPr>
          <w:trHeight w:val="300"/>
          <w:jc w:val="center"/>
        </w:trPr>
        <w:tc>
          <w:tcPr>
            <w:tcW w:w="835" w:type="dxa"/>
            <w:vAlign w:val="center"/>
          </w:tcPr>
          <w:p w14:paraId="5304B7EA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5673" w:type="dxa"/>
            <w:vAlign w:val="center"/>
          </w:tcPr>
          <w:p w14:paraId="77107953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059" w:type="dxa"/>
            <w:vAlign w:val="center"/>
          </w:tcPr>
          <w:p w14:paraId="4E0B65E1" w14:textId="77777777" w:rsidR="00B56EE4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356" w:type="dxa"/>
            <w:vAlign w:val="center"/>
          </w:tcPr>
          <w:p w14:paraId="265044FA" w14:textId="77777777" w:rsidR="00B56EE4" w:rsidRPr="00571BF9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1BF9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060" w:type="dxa"/>
            <w:vAlign w:val="center"/>
          </w:tcPr>
          <w:p w14:paraId="7072F54C" w14:textId="77777777" w:rsidR="00B56EE4" w:rsidRPr="00571BF9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1BF9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356" w:type="dxa"/>
            <w:vAlign w:val="center"/>
          </w:tcPr>
          <w:p w14:paraId="05395395" w14:textId="77777777" w:rsidR="00B56EE4" w:rsidRPr="00571BF9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1BF9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060" w:type="dxa"/>
            <w:vAlign w:val="center"/>
          </w:tcPr>
          <w:p w14:paraId="03482F0F" w14:textId="77777777" w:rsidR="00B56EE4" w:rsidRPr="00571BF9" w:rsidRDefault="00B56EE4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1BF9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356" w:type="dxa"/>
            <w:vAlign w:val="center"/>
          </w:tcPr>
          <w:p w14:paraId="03420135" w14:textId="2691B43B" w:rsidR="00B56EE4" w:rsidRPr="00571BF9" w:rsidRDefault="000E2929" w:rsidP="00B852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16</w:t>
            </w:r>
          </w:p>
        </w:tc>
      </w:tr>
    </w:tbl>
    <w:p w14:paraId="318D7688" w14:textId="7EB4977C" w:rsidR="00742990" w:rsidRDefault="00742990" w:rsidP="00F638AD">
      <w:pPr>
        <w:widowControl/>
        <w:jc w:val="left"/>
        <w:rPr>
          <w:rFonts w:ascii="仿宋" w:eastAsia="仿宋" w:hAnsi="仿宋"/>
          <w:sz w:val="32"/>
          <w:szCs w:val="32"/>
        </w:rPr>
      </w:pPr>
    </w:p>
    <w:sectPr w:rsidR="00742990" w:rsidSect="00F638AD">
      <w:footerReference w:type="default" r:id="rId6"/>
      <w:pgSz w:w="16838" w:h="11906" w:orient="landscape"/>
      <w:pgMar w:top="1418" w:right="1440" w:bottom="1701" w:left="1440" w:header="851" w:footer="992" w:gutter="0"/>
      <w:pgNumType w:start="6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F5EDA" w14:textId="77777777" w:rsidR="009C6E23" w:rsidRDefault="009C6E23" w:rsidP="00DB660F">
      <w:r>
        <w:separator/>
      </w:r>
    </w:p>
  </w:endnote>
  <w:endnote w:type="continuationSeparator" w:id="0">
    <w:p w14:paraId="420FC74C" w14:textId="77777777" w:rsidR="009C6E23" w:rsidRDefault="009C6E23" w:rsidP="00DB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994BC" w14:textId="77777777" w:rsidR="00574DC4" w:rsidRDefault="00574DC4">
    <w:pPr>
      <w:pStyle w:val="a9"/>
      <w:jc w:val="center"/>
      <w:rPr>
        <w:rFonts w:ascii="宋体"/>
        <w:sz w:val="24"/>
        <w:szCs w:val="24"/>
      </w:rPr>
    </w:pPr>
    <w:r>
      <w:rPr>
        <w:rFonts w:ascii="宋体"/>
        <w:sz w:val="24"/>
        <w:szCs w:val="24"/>
      </w:rPr>
      <w:t>-</w:t>
    </w:r>
    <w:r>
      <w:rPr>
        <w:rFonts w:ascii="宋体" w:hAnsi="宋体"/>
        <w:sz w:val="24"/>
        <w:szCs w:val="24"/>
      </w:rPr>
      <w:t xml:space="preserve">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>PAGE   \* MERGEFORMAT</w:instrText>
    </w:r>
    <w:r>
      <w:rPr>
        <w:rFonts w:ascii="宋体" w:hAnsi="宋体"/>
        <w:sz w:val="24"/>
        <w:szCs w:val="24"/>
      </w:rPr>
      <w:fldChar w:fldCharType="separate"/>
    </w:r>
    <w:r w:rsidRPr="00057065">
      <w:rPr>
        <w:rFonts w:ascii="宋体" w:hAnsi="宋体"/>
        <w:noProof/>
        <w:sz w:val="24"/>
        <w:szCs w:val="24"/>
        <w:lang w:val="zh-CN"/>
      </w:rPr>
      <w:t>3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</w:t>
    </w:r>
    <w:r>
      <w:rPr>
        <w:rFonts w:ascii="宋体"/>
        <w:sz w:val="24"/>
        <w:szCs w:val="24"/>
      </w:rPr>
      <w:t>-</w:t>
    </w:r>
  </w:p>
  <w:p w14:paraId="794BCCAE" w14:textId="77777777" w:rsidR="00574DC4" w:rsidRDefault="00574D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037DE" w14:textId="77777777" w:rsidR="009C6E23" w:rsidRDefault="009C6E23" w:rsidP="00DB660F">
      <w:r>
        <w:separator/>
      </w:r>
    </w:p>
  </w:footnote>
  <w:footnote w:type="continuationSeparator" w:id="0">
    <w:p w14:paraId="2593EDE9" w14:textId="77777777" w:rsidR="009C6E23" w:rsidRDefault="009C6E23" w:rsidP="00DB66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C4E"/>
    <w:rsid w:val="00000431"/>
    <w:rsid w:val="000011C7"/>
    <w:rsid w:val="00003020"/>
    <w:rsid w:val="00025ADF"/>
    <w:rsid w:val="00040205"/>
    <w:rsid w:val="00040FFB"/>
    <w:rsid w:val="00057065"/>
    <w:rsid w:val="00083CE2"/>
    <w:rsid w:val="000A0161"/>
    <w:rsid w:val="000A373D"/>
    <w:rsid w:val="000A7423"/>
    <w:rsid w:val="000C0A1F"/>
    <w:rsid w:val="000C6088"/>
    <w:rsid w:val="000D1CDB"/>
    <w:rsid w:val="000E1990"/>
    <w:rsid w:val="000E1A37"/>
    <w:rsid w:val="000E2929"/>
    <w:rsid w:val="001111F9"/>
    <w:rsid w:val="001538E4"/>
    <w:rsid w:val="0016653E"/>
    <w:rsid w:val="001775BB"/>
    <w:rsid w:val="001915EE"/>
    <w:rsid w:val="0019514E"/>
    <w:rsid w:val="001A4661"/>
    <w:rsid w:val="001B0E0D"/>
    <w:rsid w:val="001E0ECF"/>
    <w:rsid w:val="001E363B"/>
    <w:rsid w:val="00202898"/>
    <w:rsid w:val="00222F5D"/>
    <w:rsid w:val="002328BE"/>
    <w:rsid w:val="00234ADE"/>
    <w:rsid w:val="00256633"/>
    <w:rsid w:val="002655E1"/>
    <w:rsid w:val="0027102F"/>
    <w:rsid w:val="002819EA"/>
    <w:rsid w:val="00282CE9"/>
    <w:rsid w:val="0029798C"/>
    <w:rsid w:val="002A274A"/>
    <w:rsid w:val="002C01FB"/>
    <w:rsid w:val="002C1A26"/>
    <w:rsid w:val="002C1D46"/>
    <w:rsid w:val="002D1519"/>
    <w:rsid w:val="002D4ADA"/>
    <w:rsid w:val="002E2E15"/>
    <w:rsid w:val="00302960"/>
    <w:rsid w:val="003113A4"/>
    <w:rsid w:val="0034591E"/>
    <w:rsid w:val="0035688D"/>
    <w:rsid w:val="00364EA1"/>
    <w:rsid w:val="00365F31"/>
    <w:rsid w:val="00366957"/>
    <w:rsid w:val="003727BA"/>
    <w:rsid w:val="00372B47"/>
    <w:rsid w:val="003750F2"/>
    <w:rsid w:val="003800D3"/>
    <w:rsid w:val="0038108F"/>
    <w:rsid w:val="0038132D"/>
    <w:rsid w:val="003850C8"/>
    <w:rsid w:val="003C6CF6"/>
    <w:rsid w:val="003E3F84"/>
    <w:rsid w:val="0043055C"/>
    <w:rsid w:val="00487F93"/>
    <w:rsid w:val="004949C8"/>
    <w:rsid w:val="00497156"/>
    <w:rsid w:val="004D09E7"/>
    <w:rsid w:val="004E504A"/>
    <w:rsid w:val="004F3D16"/>
    <w:rsid w:val="004F49FA"/>
    <w:rsid w:val="004F7D18"/>
    <w:rsid w:val="0050755B"/>
    <w:rsid w:val="00524B2D"/>
    <w:rsid w:val="005532BC"/>
    <w:rsid w:val="005550A1"/>
    <w:rsid w:val="005614FC"/>
    <w:rsid w:val="00571BF9"/>
    <w:rsid w:val="00574DC4"/>
    <w:rsid w:val="00580212"/>
    <w:rsid w:val="005907A1"/>
    <w:rsid w:val="005D7714"/>
    <w:rsid w:val="00602497"/>
    <w:rsid w:val="006215E4"/>
    <w:rsid w:val="00621BDE"/>
    <w:rsid w:val="00672186"/>
    <w:rsid w:val="006951B6"/>
    <w:rsid w:val="006A41AC"/>
    <w:rsid w:val="006B0514"/>
    <w:rsid w:val="006B63EC"/>
    <w:rsid w:val="006C71CE"/>
    <w:rsid w:val="006F4133"/>
    <w:rsid w:val="00703D7C"/>
    <w:rsid w:val="00706F77"/>
    <w:rsid w:val="007149A0"/>
    <w:rsid w:val="007211BA"/>
    <w:rsid w:val="00737B17"/>
    <w:rsid w:val="00741BC5"/>
    <w:rsid w:val="00742990"/>
    <w:rsid w:val="00751E75"/>
    <w:rsid w:val="00787911"/>
    <w:rsid w:val="007D0006"/>
    <w:rsid w:val="007E0506"/>
    <w:rsid w:val="007E0B13"/>
    <w:rsid w:val="007F1E14"/>
    <w:rsid w:val="00826FCF"/>
    <w:rsid w:val="0087353D"/>
    <w:rsid w:val="00875433"/>
    <w:rsid w:val="008771FB"/>
    <w:rsid w:val="00880127"/>
    <w:rsid w:val="00880FA0"/>
    <w:rsid w:val="008814E9"/>
    <w:rsid w:val="00893EB2"/>
    <w:rsid w:val="00896092"/>
    <w:rsid w:val="008B2382"/>
    <w:rsid w:val="008B3A86"/>
    <w:rsid w:val="008C226E"/>
    <w:rsid w:val="008E111C"/>
    <w:rsid w:val="008E62D3"/>
    <w:rsid w:val="008F228A"/>
    <w:rsid w:val="008F3ABD"/>
    <w:rsid w:val="008F50DC"/>
    <w:rsid w:val="00901504"/>
    <w:rsid w:val="00921290"/>
    <w:rsid w:val="009219FD"/>
    <w:rsid w:val="009328D9"/>
    <w:rsid w:val="009360B2"/>
    <w:rsid w:val="00946711"/>
    <w:rsid w:val="00946A47"/>
    <w:rsid w:val="0095148E"/>
    <w:rsid w:val="00956C53"/>
    <w:rsid w:val="00961A54"/>
    <w:rsid w:val="00963545"/>
    <w:rsid w:val="00982483"/>
    <w:rsid w:val="009909A9"/>
    <w:rsid w:val="009C03F7"/>
    <w:rsid w:val="009C0D6F"/>
    <w:rsid w:val="009C28D2"/>
    <w:rsid w:val="009C6E23"/>
    <w:rsid w:val="009D4441"/>
    <w:rsid w:val="009D658D"/>
    <w:rsid w:val="00A00F27"/>
    <w:rsid w:val="00A01AD5"/>
    <w:rsid w:val="00A05AAB"/>
    <w:rsid w:val="00A11721"/>
    <w:rsid w:val="00A175BE"/>
    <w:rsid w:val="00A261B8"/>
    <w:rsid w:val="00A46B7E"/>
    <w:rsid w:val="00A51192"/>
    <w:rsid w:val="00A612CB"/>
    <w:rsid w:val="00A62FD8"/>
    <w:rsid w:val="00A65736"/>
    <w:rsid w:val="00AA3365"/>
    <w:rsid w:val="00AD15A3"/>
    <w:rsid w:val="00AE6568"/>
    <w:rsid w:val="00AF0A31"/>
    <w:rsid w:val="00AF0B95"/>
    <w:rsid w:val="00B01C12"/>
    <w:rsid w:val="00B116B8"/>
    <w:rsid w:val="00B24E58"/>
    <w:rsid w:val="00B269E6"/>
    <w:rsid w:val="00B43B29"/>
    <w:rsid w:val="00B5409B"/>
    <w:rsid w:val="00B56EE4"/>
    <w:rsid w:val="00B738BE"/>
    <w:rsid w:val="00B77CEB"/>
    <w:rsid w:val="00B87039"/>
    <w:rsid w:val="00B9626A"/>
    <w:rsid w:val="00B96F57"/>
    <w:rsid w:val="00BC3987"/>
    <w:rsid w:val="00C1300B"/>
    <w:rsid w:val="00C147D4"/>
    <w:rsid w:val="00C218E6"/>
    <w:rsid w:val="00C66019"/>
    <w:rsid w:val="00C86712"/>
    <w:rsid w:val="00C936DB"/>
    <w:rsid w:val="00C96C46"/>
    <w:rsid w:val="00CA4BB0"/>
    <w:rsid w:val="00CD25C1"/>
    <w:rsid w:val="00CD3BAC"/>
    <w:rsid w:val="00CD431B"/>
    <w:rsid w:val="00CD57D4"/>
    <w:rsid w:val="00CE27E0"/>
    <w:rsid w:val="00D00EEA"/>
    <w:rsid w:val="00D134BE"/>
    <w:rsid w:val="00D21E62"/>
    <w:rsid w:val="00D263E7"/>
    <w:rsid w:val="00D46E4A"/>
    <w:rsid w:val="00D55644"/>
    <w:rsid w:val="00D71BA3"/>
    <w:rsid w:val="00DB515F"/>
    <w:rsid w:val="00DB660F"/>
    <w:rsid w:val="00DB7792"/>
    <w:rsid w:val="00DD1AAB"/>
    <w:rsid w:val="00DD3755"/>
    <w:rsid w:val="00DE6E20"/>
    <w:rsid w:val="00DF2B1C"/>
    <w:rsid w:val="00DF39CD"/>
    <w:rsid w:val="00DF3F66"/>
    <w:rsid w:val="00E05E34"/>
    <w:rsid w:val="00E22CDD"/>
    <w:rsid w:val="00E23422"/>
    <w:rsid w:val="00E27944"/>
    <w:rsid w:val="00E52973"/>
    <w:rsid w:val="00E63990"/>
    <w:rsid w:val="00E720FA"/>
    <w:rsid w:val="00E83BE9"/>
    <w:rsid w:val="00EA1EEF"/>
    <w:rsid w:val="00EC2A75"/>
    <w:rsid w:val="00EE41EE"/>
    <w:rsid w:val="00EF3C85"/>
    <w:rsid w:val="00EF57A6"/>
    <w:rsid w:val="00F07C4E"/>
    <w:rsid w:val="00F11CDC"/>
    <w:rsid w:val="00F533B4"/>
    <w:rsid w:val="00F53484"/>
    <w:rsid w:val="00F563B1"/>
    <w:rsid w:val="00F638AD"/>
    <w:rsid w:val="00F80914"/>
    <w:rsid w:val="00F90711"/>
    <w:rsid w:val="00F90B5D"/>
    <w:rsid w:val="00F97954"/>
    <w:rsid w:val="00FA3A7F"/>
    <w:rsid w:val="00FB56F4"/>
    <w:rsid w:val="00FF22AF"/>
    <w:rsid w:val="00FF5A73"/>
    <w:rsid w:val="6E68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7E4B1"/>
  <w15:docId w15:val="{65CDB8AF-C96C-4EC3-AD70-FAE4210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6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660F"/>
    <w:pPr>
      <w:spacing w:line="400" w:lineRule="exact"/>
      <w:ind w:firstLineChars="200" w:firstLine="480"/>
    </w:pPr>
    <w:rPr>
      <w:rFonts w:ascii="黑体" w:eastAsia="黑体" w:hAnsi="Times New Roman"/>
      <w:kern w:val="0"/>
      <w:sz w:val="24"/>
      <w:szCs w:val="20"/>
    </w:rPr>
  </w:style>
  <w:style w:type="character" w:customStyle="1" w:styleId="a4">
    <w:name w:val="正文文本缩进 字符"/>
    <w:link w:val="a3"/>
    <w:uiPriority w:val="99"/>
    <w:locked/>
    <w:rsid w:val="00DB660F"/>
    <w:rPr>
      <w:rFonts w:ascii="黑体" w:eastAsia="黑体" w:hAnsi="Times New Roman" w:cs="Times New Roman"/>
      <w:sz w:val="24"/>
    </w:rPr>
  </w:style>
  <w:style w:type="paragraph" w:styleId="a5">
    <w:name w:val="Date"/>
    <w:basedOn w:val="a"/>
    <w:next w:val="a"/>
    <w:link w:val="a6"/>
    <w:uiPriority w:val="99"/>
    <w:semiHidden/>
    <w:rsid w:val="00DB660F"/>
    <w:pPr>
      <w:ind w:leftChars="2500" w:left="100"/>
    </w:pPr>
    <w:rPr>
      <w:kern w:val="0"/>
      <w:sz w:val="20"/>
      <w:szCs w:val="20"/>
    </w:rPr>
  </w:style>
  <w:style w:type="character" w:customStyle="1" w:styleId="a6">
    <w:name w:val="日期 字符"/>
    <w:link w:val="a5"/>
    <w:uiPriority w:val="99"/>
    <w:semiHidden/>
    <w:locked/>
    <w:rsid w:val="00DB660F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DB660F"/>
    <w:rPr>
      <w:sz w:val="18"/>
      <w:szCs w:val="20"/>
    </w:rPr>
  </w:style>
  <w:style w:type="character" w:customStyle="1" w:styleId="a8">
    <w:name w:val="批注框文本 字符"/>
    <w:link w:val="a7"/>
    <w:uiPriority w:val="99"/>
    <w:semiHidden/>
    <w:locked/>
    <w:rsid w:val="00DB660F"/>
    <w:rPr>
      <w:rFonts w:cs="Times New Roman"/>
      <w:kern w:val="2"/>
      <w:sz w:val="18"/>
    </w:rPr>
  </w:style>
  <w:style w:type="paragraph" w:styleId="a9">
    <w:name w:val="footer"/>
    <w:basedOn w:val="a"/>
    <w:link w:val="aa"/>
    <w:uiPriority w:val="99"/>
    <w:rsid w:val="00DB660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aa">
    <w:name w:val="页脚 字符"/>
    <w:link w:val="a9"/>
    <w:uiPriority w:val="99"/>
    <w:locked/>
    <w:rsid w:val="00DB660F"/>
    <w:rPr>
      <w:rFonts w:cs="Times New Roman"/>
      <w:sz w:val="18"/>
    </w:rPr>
  </w:style>
  <w:style w:type="paragraph" w:styleId="ab">
    <w:name w:val="header"/>
    <w:basedOn w:val="a"/>
    <w:link w:val="ac"/>
    <w:uiPriority w:val="99"/>
    <w:rsid w:val="00DB6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ac">
    <w:name w:val="页眉 字符"/>
    <w:link w:val="ab"/>
    <w:uiPriority w:val="99"/>
    <w:locked/>
    <w:rsid w:val="00DB660F"/>
    <w:rPr>
      <w:rFonts w:cs="Times New Roman"/>
      <w:sz w:val="18"/>
    </w:rPr>
  </w:style>
  <w:style w:type="table" w:styleId="ad">
    <w:name w:val="Table Grid"/>
    <w:basedOn w:val="a1"/>
    <w:uiPriority w:val="99"/>
    <w:rsid w:val="00DB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DB66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9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中建学［2016］号</dc:title>
  <dc:subject/>
  <dc:creator>夏阳</dc:creator>
  <cp:keywords/>
  <dc:description/>
  <cp:lastModifiedBy>夏 阳</cp:lastModifiedBy>
  <cp:revision>3</cp:revision>
  <cp:lastPrinted>2020-09-14T03:52:00Z</cp:lastPrinted>
  <dcterms:created xsi:type="dcterms:W3CDTF">2020-09-14T04:45:00Z</dcterms:created>
  <dcterms:modified xsi:type="dcterms:W3CDTF">2020-09-15T04:16:00Z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